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ular"/>
        <w:tabs>
          <w:tab w:val="left" w:pos="993" w:leader="none"/>
        </w:tabs>
        <w:rPr/>
      </w:pPr>
      <w:r>
        <w:rPr>
          <w:sz w:val="22"/>
        </w:rPr>
        <w:t>INTENDENCIA DE SALTO –  EXP.  2024-3</w:t>
      </w:r>
      <w:r>
        <w:rPr>
          <w:sz w:val="22"/>
        </w:rPr>
        <w:t>3394</w:t>
      </w:r>
    </w:p>
    <w:p>
      <w:pPr>
        <w:pStyle w:val="Titular"/>
        <w:tabs>
          <w:tab w:val="left" w:pos="993" w:leader="none"/>
        </w:tabs>
        <w:jc w:val="left"/>
        <w:rPr>
          <w:sz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</wp:posOffset>
                </wp:positionV>
                <wp:extent cx="277495" cy="277495"/>
                <wp:effectExtent l="0" t="0" r="0" b="0"/>
                <wp:wrapNone/>
                <wp:docPr id="1" name="Imag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7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1" fillcolor="white" stroked="t" style="position:absolute;margin-left:297pt;margin-top:1.1pt;width:21.75pt;height:21.7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4040505</wp:posOffset>
                </wp:positionH>
                <wp:positionV relativeFrom="paragraph">
                  <wp:posOffset>13970</wp:posOffset>
                </wp:positionV>
                <wp:extent cx="277495" cy="277495"/>
                <wp:effectExtent l="0" t="0" r="0" b="0"/>
                <wp:wrapNone/>
                <wp:docPr id="2" name="Imag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7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2" fillcolor="white" stroked="t" style="position:absolute;margin-left:318.15pt;margin-top:1.1pt;width:21.75pt;height:21.7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4314825</wp:posOffset>
                </wp:positionH>
                <wp:positionV relativeFrom="paragraph">
                  <wp:posOffset>13970</wp:posOffset>
                </wp:positionV>
                <wp:extent cx="277495" cy="277495"/>
                <wp:effectExtent l="0" t="0" r="0" b="0"/>
                <wp:wrapNone/>
                <wp:docPr id="3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7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3" fillcolor="white" stroked="t" style="position:absolute;margin-left:339.75pt;margin-top:1.1pt;width:21.75pt;height:21.7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sz w:val="22"/>
        </w:rPr>
        <w:tab/>
        <w:tab/>
        <w:tab/>
        <w:tab/>
        <w:tab/>
        <w:tab/>
        <w:tab/>
        <w:t>FECHA</w:t>
      </w:r>
    </w:p>
    <w:p>
      <w:pPr>
        <w:pStyle w:val="Titular"/>
        <w:spacing w:lineRule="auto" w:line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Titular"/>
        <w:spacing w:lineRule="auto" w:line="360"/>
        <w:rPr/>
      </w:pPr>
      <w:r>
        <w:rPr>
          <w:sz w:val="22"/>
          <w:szCs w:val="22"/>
          <w:u w:val="single"/>
        </w:rPr>
        <w:t>INSCRIPCIÓN ASPIRANTES A REALIZAR TAREAS EN CARÁCTER ZAFRAL DE GUARDAVIDAS – TEMPORADA 2024-2025</w:t>
      </w:r>
    </w:p>
    <w:p>
      <w:pPr>
        <w:pStyle w:val="Titular"/>
        <w:spacing w:lineRule="auto" w:line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LLAMADO ABIERTO</w:t>
      </w:r>
    </w:p>
    <w:tbl>
      <w:tblPr>
        <w:tblW w:w="8280" w:type="dxa"/>
        <w:jc w:val="left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8280"/>
      </w:tblGrid>
      <w:tr>
        <w:trPr/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APELLIDOS</w:t>
            </w:r>
          </w:p>
        </w:tc>
      </w:tr>
      <w:tr>
        <w:trPr/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NOMBRES</w:t>
            </w:r>
          </w:p>
        </w:tc>
      </w:tr>
      <w:tr>
        <w:trPr/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DIRECCIÓN</w:t>
            </w:r>
          </w:p>
        </w:tc>
      </w:tr>
      <w:tr>
        <w:trPr/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TELÉFONO</w:t>
            </w:r>
          </w:p>
        </w:tc>
      </w:tr>
      <w:tr>
        <w:trPr/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FECHA DE NACIMIENTO                                                                 EDAD         </w:t>
            </w:r>
          </w:p>
        </w:tc>
      </w:tr>
      <w:tr>
        <w:trPr/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C.I.                                                                                                      Adjuntar  fotocopia</w:t>
            </w:r>
          </w:p>
        </w:tc>
      </w:tr>
      <w:tr>
        <w:trPr/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>CREDENCIAL CÍVICA                                                                       Adjuntar fotocopia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uerpodetexto"/>
        <w:spacing w:lineRule="auto" w:line="288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REQUISITOS EXCLUYENTES: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 w:before="0" w:after="0"/>
        <w:contextualSpacing/>
        <w:rPr>
          <w:rFonts w:ascii="Arial" w:hAnsi="Arial" w:cs="Arial"/>
          <w:color w:val="auto"/>
          <w:sz w:val="18"/>
          <w:szCs w:val="18"/>
          <w:lang w:eastAsia="es-ES"/>
        </w:rPr>
      </w:pPr>
      <w:r>
        <w:rPr>
          <w:rFonts w:cs="Arial" w:ascii="Arial" w:hAnsi="Arial"/>
          <w:color w:val="auto"/>
          <w:sz w:val="18"/>
          <w:szCs w:val="18"/>
          <w:lang w:eastAsia="es-ES"/>
        </w:rPr>
        <w:t>Cédula de identidad vigente y en buen estado.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 w:before="0" w:after="0"/>
        <w:contextualSpacing/>
        <w:rPr>
          <w:rFonts w:ascii="Arial" w:hAnsi="Arial" w:cs="Arial"/>
          <w:color w:val="auto"/>
          <w:sz w:val="18"/>
          <w:szCs w:val="18"/>
          <w:lang w:eastAsia="es-ES"/>
        </w:rPr>
      </w:pPr>
      <w:r>
        <w:rPr>
          <w:rFonts w:cs="Arial" w:ascii="Arial" w:hAnsi="Arial"/>
          <w:color w:val="auto"/>
          <w:sz w:val="18"/>
          <w:szCs w:val="18"/>
          <w:lang w:eastAsia="es-ES"/>
        </w:rPr>
        <w:t>Ser ciudadano natural, o legal con más de tres años.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 w:before="0" w:after="0"/>
        <w:contextualSpacing/>
        <w:rPr>
          <w:rFonts w:ascii="Arial" w:hAnsi="Arial" w:cs="Arial"/>
          <w:color w:val="auto"/>
          <w:sz w:val="18"/>
          <w:szCs w:val="18"/>
          <w:lang w:eastAsia="es-ES"/>
        </w:rPr>
      </w:pPr>
      <w:r>
        <w:rPr>
          <w:rFonts w:cs="Arial" w:ascii="Arial" w:hAnsi="Arial"/>
          <w:color w:val="auto"/>
          <w:sz w:val="18"/>
          <w:szCs w:val="18"/>
          <w:lang w:eastAsia="es-ES"/>
        </w:rPr>
        <w:t>Edad: de 18 a 45 años.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 w:before="0" w:after="0"/>
        <w:contextualSpacing/>
        <w:rPr>
          <w:rFonts w:ascii="Arial" w:hAnsi="Arial" w:cs="Arial"/>
          <w:color w:val="auto"/>
          <w:sz w:val="18"/>
          <w:szCs w:val="18"/>
          <w:lang w:eastAsia="es-ES"/>
        </w:rPr>
      </w:pPr>
      <w:r>
        <w:rPr>
          <w:rFonts w:cs="Arial" w:ascii="Arial" w:hAnsi="Arial"/>
          <w:color w:val="auto"/>
          <w:sz w:val="18"/>
          <w:szCs w:val="18"/>
          <w:lang w:eastAsia="es-ES"/>
        </w:rPr>
        <w:t>Residente en el Departamento de Salto – presentar constancia de domicilio.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 w:before="0" w:after="0"/>
        <w:contextualSpacing/>
        <w:rPr>
          <w:rFonts w:ascii="Arial" w:hAnsi="Arial" w:cs="Arial"/>
          <w:color w:val="auto"/>
          <w:sz w:val="18"/>
          <w:szCs w:val="18"/>
          <w:lang w:eastAsia="es-ES"/>
        </w:rPr>
      </w:pPr>
      <w:r>
        <w:rPr>
          <w:rFonts w:cs="Arial" w:ascii="Arial" w:hAnsi="Arial"/>
          <w:color w:val="auto"/>
          <w:sz w:val="18"/>
          <w:szCs w:val="18"/>
          <w:lang w:eastAsia="es-ES"/>
        </w:rPr>
        <w:t>Ficha Médica para Natación vigente con validez nacional.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 w:before="0" w:after="0"/>
        <w:contextualSpacing/>
        <w:rPr>
          <w:rFonts w:ascii="Arial" w:hAnsi="Arial" w:cs="Arial"/>
          <w:color w:val="auto"/>
          <w:sz w:val="18"/>
          <w:szCs w:val="18"/>
          <w:lang w:eastAsia="es-ES"/>
        </w:rPr>
      </w:pPr>
      <w:r>
        <w:rPr>
          <w:rFonts w:cs="Arial" w:ascii="Arial" w:hAnsi="Arial"/>
          <w:color w:val="auto"/>
          <w:sz w:val="18"/>
          <w:szCs w:val="18"/>
          <w:lang w:eastAsia="es-ES"/>
        </w:rPr>
        <w:t>Certificado esquema de vacunación, con vacuna Hepatitis B y Antitetánica.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360" w:before="0" w:after="0"/>
        <w:rPr>
          <w:rFonts w:ascii="Arial" w:hAnsi="Arial" w:cs="Arial"/>
          <w:color w:val="auto"/>
          <w:sz w:val="18"/>
          <w:szCs w:val="18"/>
          <w:lang w:eastAsia="es-ES"/>
        </w:rPr>
      </w:pPr>
      <w:bookmarkStart w:id="0" w:name="__DdeLink__187_196792405"/>
      <w:r>
        <w:rPr>
          <w:rFonts w:cs="Arial" w:ascii="Arial" w:hAnsi="Arial"/>
          <w:color w:val="auto"/>
          <w:sz w:val="18"/>
          <w:szCs w:val="18"/>
          <w:lang w:eastAsia="es-ES"/>
        </w:rPr>
        <w:t>Indicar si posee temporadas trabajadas en Intendencia (se cotejará con RRHH.)</w:t>
      </w:r>
      <w:bookmarkEnd w:id="0"/>
    </w:p>
    <w:p>
      <w:pPr>
        <w:pStyle w:val="ListParagraph"/>
        <w:numPr>
          <w:ilvl w:val="0"/>
          <w:numId w:val="1"/>
        </w:numPr>
        <w:suppressAutoHyphens w:val="false"/>
        <w:spacing w:lineRule="auto" w:line="360" w:before="0" w:after="0"/>
        <w:contextualSpacing/>
        <w:rPr>
          <w:rFonts w:ascii="Arial" w:hAnsi="Arial" w:cs="Arial"/>
          <w:color w:val="auto"/>
          <w:sz w:val="18"/>
          <w:szCs w:val="18"/>
          <w:lang w:eastAsia="es-ES"/>
        </w:rPr>
      </w:pPr>
      <w:r>
        <w:rPr>
          <w:rFonts w:cs="Arial" w:ascii="Arial" w:hAnsi="Arial"/>
          <w:color w:val="auto"/>
          <w:sz w:val="18"/>
          <w:szCs w:val="18"/>
          <w:lang w:eastAsia="es-ES"/>
        </w:rPr>
        <w:t>Ciclo básico completo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360" w:before="0" w:after="0"/>
        <w:contextualSpacing/>
        <w:rPr>
          <w:rFonts w:ascii="Arial" w:hAnsi="Arial" w:cs="Arial"/>
          <w:b w:val="false"/>
          <w:b w:val="false"/>
          <w:bCs w:val="false"/>
          <w:color w:val="auto"/>
          <w:sz w:val="18"/>
          <w:szCs w:val="18"/>
          <w:u w:val="none"/>
          <w:lang w:eastAsia="es-ES"/>
        </w:rPr>
      </w:pPr>
      <w:r>
        <w:rPr>
          <w:rFonts w:cs="Arial" w:ascii="Arial" w:hAnsi="Arial"/>
          <w:b w:val="false"/>
          <w:bCs w:val="false"/>
          <w:color w:val="auto"/>
          <w:sz w:val="18"/>
          <w:szCs w:val="18"/>
          <w:u w:val="none"/>
          <w:lang w:eastAsia="es-ES"/>
        </w:rPr>
        <w:t>Certificados de estudios y cursos realizados.</w:t>
      </w:r>
    </w:p>
    <w:p>
      <w:pPr>
        <w:pStyle w:val="Normal"/>
        <w:spacing w:lineRule="auto" w:line="240" w:before="240" w:after="200"/>
        <w:ind w:left="360" w:hanging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No se tendrá en cuenta ningún mérito o antecedente que no esté fehacientemente acreditado. Se deben presentar fotocopias de todos los ítems a los efectos de ser tenidos en cuenta.</w:t>
      </w:r>
    </w:p>
    <w:p>
      <w:pPr>
        <w:pStyle w:val="Normal"/>
        <w:suppressAutoHyphens w:val="false"/>
        <w:spacing w:lineRule="auto" w:line="360" w:before="0" w:after="0"/>
        <w:rPr>
          <w:rFonts w:ascii="Arial" w:hAnsi="Arial" w:cs="Arial"/>
          <w:b/>
          <w:b/>
          <w:color w:val="auto"/>
          <w:sz w:val="18"/>
          <w:szCs w:val="18"/>
          <w:u w:val="single"/>
          <w:lang w:eastAsia="es-ES"/>
        </w:rPr>
      </w:pPr>
      <w:r>
        <w:rPr>
          <w:rFonts w:cs="Arial" w:ascii="Arial" w:hAnsi="Arial"/>
          <w:b/>
          <w:color w:val="auto"/>
          <w:sz w:val="18"/>
          <w:szCs w:val="18"/>
          <w:u w:val="single"/>
          <w:lang w:eastAsia="es-ES"/>
        </w:rPr>
        <w:t>B) Para la contratación: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360" w:before="0" w:after="0"/>
        <w:contextualSpacing/>
        <w:rPr>
          <w:rFonts w:ascii="Arial" w:hAnsi="Arial" w:cs="Arial"/>
          <w:color w:val="auto"/>
          <w:sz w:val="18"/>
          <w:szCs w:val="18"/>
          <w:lang w:eastAsia="es-ES"/>
        </w:rPr>
      </w:pPr>
      <w:r>
        <w:rPr>
          <w:rFonts w:cs="Arial" w:ascii="Arial" w:hAnsi="Arial"/>
          <w:color w:val="auto"/>
          <w:sz w:val="18"/>
          <w:szCs w:val="18"/>
          <w:lang w:eastAsia="es-ES"/>
        </w:rPr>
        <w:t>Certificado de Buena Conducta.</w:t>
      </w:r>
    </w:p>
    <w:p>
      <w:pPr>
        <w:pStyle w:val="Normal"/>
        <w:spacing w:before="120" w:after="120"/>
        <w:jc w:val="both"/>
        <w:rPr>
          <w:rFonts w:ascii="Calibri" w:hAnsi="Calibri" w:cs="Arial" w:asciiTheme="minorHAnsi" w:hAnsiTheme="minorHAnsi"/>
        </w:rPr>
      </w:pPr>
      <w:r>
        <w:rPr>
          <w:rFonts w:cs="Arial"/>
          <w:b/>
          <w:u w:val="single"/>
        </w:rPr>
        <w:t>MEDIOS DE POSTULACIÓN</w:t>
      </w:r>
      <w:r>
        <w:rPr>
          <w:rFonts w:cs="Arial"/>
          <w:b/>
        </w:rPr>
        <w:t xml:space="preserve">: </w:t>
      </w:r>
      <w:r>
        <w:rPr>
          <w:rFonts w:cs="Arial"/>
        </w:rPr>
        <w:t>mediante formulario disponible en página web (salto.gub.uy) y documentos que acrediten los requisitos excluyentes en la Oficina de Deportes (Agraciada Nº  975).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b/>
          <w:sz w:val="28"/>
          <w:szCs w:val="28"/>
        </w:rPr>
        <w:t xml:space="preserve">LEER ATENTAMENTE LAS BASES DEL LLAMADO EN: </w:t>
      </w:r>
      <w:hyperlink r:id="rId2">
        <w:r>
          <w:rPr>
            <w:rStyle w:val="EnlacedeInternet"/>
            <w:b/>
            <w:sz w:val="28"/>
            <w:szCs w:val="28"/>
          </w:rPr>
          <w:t>www.salto.gub.uy</w:t>
        </w:r>
      </w:hyperlink>
    </w:p>
    <w:p>
      <w:pPr>
        <w:pStyle w:val="Normal"/>
        <w:suppressAutoHyphens w:val="false"/>
        <w:spacing w:lineRule="auto" w:line="240" w:before="0" w:after="120"/>
        <w:rPr/>
      </w:pPr>
      <w:r>
        <w:rPr>
          <w:rFonts w:cs="Arial"/>
          <w:b/>
          <w:bCs/>
          <w:color w:val="auto"/>
          <w:sz w:val="28"/>
          <w:szCs w:val="28"/>
          <w:u w:val="single"/>
          <w:lang w:eastAsia="es-ES"/>
        </w:rPr>
        <w:t>PERÍODO DE POSTULACIÓN</w:t>
      </w:r>
      <w:r>
        <w:rPr>
          <w:rFonts w:cs="Arial" w:ascii="Arial" w:hAnsi="Arial"/>
          <w:color w:val="auto"/>
          <w:sz w:val="28"/>
          <w:szCs w:val="28"/>
          <w:lang w:eastAsia="es-ES"/>
        </w:rPr>
        <w:t xml:space="preserve">: </w:t>
      </w:r>
      <w:r>
        <w:rPr>
          <w:rFonts w:cs="Arial" w:ascii="Arial" w:hAnsi="Arial"/>
          <w:b/>
          <w:color w:val="auto"/>
          <w:sz w:val="28"/>
          <w:szCs w:val="28"/>
          <w:lang w:eastAsia="es-ES"/>
        </w:rPr>
        <w:t>desde el 24/09/2024  hasta el  04/10/2024</w:t>
      </w:r>
    </w:p>
    <w:p>
      <w:pPr>
        <w:pStyle w:val="Titular"/>
        <w:tabs>
          <w:tab w:val="left" w:pos="993" w:leader="none"/>
        </w:tabs>
        <w:jc w:val="left"/>
        <w:rPr>
          <w:rFonts w:cs="Calibri"/>
          <w:b w:val="false"/>
          <w:b w:val="false"/>
          <w:smallCaps/>
          <w:sz w:val="22"/>
          <w:szCs w:val="22"/>
        </w:rPr>
      </w:pPr>
      <w:r>
        <w:rPr>
          <w:rFonts w:cs="Calibri"/>
          <w:b w:val="false"/>
          <w:smallCaps/>
          <w:sz w:val="22"/>
          <w:szCs w:val="22"/>
        </w:rPr>
      </w:r>
    </w:p>
    <w:p>
      <w:pPr>
        <w:pStyle w:val="Titular"/>
        <w:tabs>
          <w:tab w:val="left" w:pos="993" w:leader="none"/>
        </w:tabs>
        <w:jc w:val="left"/>
        <w:rPr>
          <w:rFonts w:cs="Calibri"/>
          <w:smallCaps/>
          <w:sz w:val="22"/>
          <w:szCs w:val="22"/>
        </w:rPr>
      </w:pPr>
      <w:r>
        <w:rPr>
          <w:rFonts w:cs="Calibri"/>
          <w:smallCaps/>
          <w:sz w:val="22"/>
          <w:szCs w:val="22"/>
        </w:rPr>
        <w:tab/>
        <w:tab/>
        <w:tab/>
        <w:tab/>
        <w:tab/>
        <w:tab/>
        <w:tab/>
        <w:tab/>
        <w:t>ASPIRANTE</w:t>
      </w:r>
    </w:p>
    <w:p>
      <w:pPr>
        <w:pStyle w:val="Titular"/>
        <w:tabs>
          <w:tab w:val="left" w:pos="993" w:leader="none"/>
        </w:tabs>
        <w:jc w:val="left"/>
        <w:rPr>
          <w:rFonts w:cs="Calibri"/>
          <w:smallCaps/>
        </w:rPr>
      </w:pPr>
      <w:r>
        <w:rPr>
          <w:rFonts w:cs="Calibri"/>
          <w:smallCaps/>
        </w:rP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4572000</wp:posOffset>
                </wp:positionH>
                <wp:positionV relativeFrom="paragraph">
                  <wp:posOffset>73660</wp:posOffset>
                </wp:positionV>
                <wp:extent cx="1158240" cy="3810"/>
                <wp:effectExtent l="0" t="0" r="0" b="0"/>
                <wp:wrapNone/>
                <wp:docPr id="4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760" cy="1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5.75pt" to="451.1pt,5.85pt" ID="Imagen4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Titular"/>
        <w:tabs>
          <w:tab w:val="left" w:pos="993" w:leader="none"/>
        </w:tabs>
        <w:jc w:val="left"/>
        <w:rPr>
          <w:rFonts w:cs="Calibri"/>
          <w:smallCaps/>
        </w:rPr>
      </w:pPr>
      <w:r>
        <w:rPr>
          <w:rFonts w:cs="Calibri"/>
          <w:smallCaps/>
        </w:rPr>
      </w:r>
    </w:p>
    <w:p>
      <w:pPr>
        <w:pStyle w:val="Titular"/>
        <w:tabs>
          <w:tab w:val="left" w:pos="993" w:leader="none"/>
        </w:tabs>
        <w:jc w:val="left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-624205</wp:posOffset>
                </wp:positionH>
                <wp:positionV relativeFrom="paragraph">
                  <wp:posOffset>1905</wp:posOffset>
                </wp:positionV>
                <wp:extent cx="5377180" cy="3810"/>
                <wp:effectExtent l="0" t="0" r="0" b="0"/>
                <wp:wrapNone/>
                <wp:docPr id="5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00" cy="3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9.15pt,0.15pt" to="374.15pt,0.35pt" ID="Imagen5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  <w:r>
        <w:rPr>
          <w:rFonts w:cs="Calibri"/>
          <w:smallCaps/>
        </w:rPr>
        <w:t>INTENDENCIA DE SALTO –  EXP.2024-3</w:t>
      </w:r>
      <w:r>
        <w:rPr>
          <w:rFonts w:cs="Calibri"/>
          <w:smallCaps/>
        </w:rPr>
        <w:t>3394</w:t>
      </w:r>
      <w:r>
        <w:rPr>
          <w:rFonts w:cs="Calibri"/>
          <w:smallCaps/>
        </w:rPr>
        <w:t xml:space="preserve"> – llamado abierto</w:t>
      </w:r>
    </w:p>
    <w:p>
      <w:pPr>
        <w:pStyle w:val="Titular"/>
        <w:spacing w:lineRule="auto" w:line="360"/>
        <w:rPr/>
      </w:pPr>
      <w:r>
        <w:rPr>
          <w:u w:val="single"/>
        </w:rPr>
        <w:t>INSCRIPCIÓN ASPIRANTES A REALIZAR TAREAS EN CARÁCTER ZAFRAL DE GUARDAVIDAS – TEMPORADA 2024-2025</w:t>
      </w:r>
    </w:p>
    <w:p>
      <w:pPr>
        <w:pStyle w:val="Cuerpodetexto"/>
        <w:ind w:right="-1701" w:hanging="0"/>
        <w:rPr>
          <w:rFonts w:cs="Calibri"/>
          <w:smallCaps/>
          <w:sz w:val="20"/>
        </w:rPr>
      </w:pPr>
      <w:r>
        <w:rPr>
          <w:rFonts w:cs="Calibri"/>
          <w:smallCaps/>
          <w:sz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4314825</wp:posOffset>
                </wp:positionH>
                <wp:positionV relativeFrom="paragraph">
                  <wp:posOffset>92710</wp:posOffset>
                </wp:positionV>
                <wp:extent cx="346075" cy="277495"/>
                <wp:effectExtent l="0" t="0" r="0" b="0"/>
                <wp:wrapNone/>
                <wp:docPr id="6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" cy="27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6" fillcolor="white" stroked="t" style="position:absolute;margin-left:339.75pt;margin-top:7.3pt;width:27.15pt;height:21.7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4589145</wp:posOffset>
                </wp:positionH>
                <wp:positionV relativeFrom="paragraph">
                  <wp:posOffset>92710</wp:posOffset>
                </wp:positionV>
                <wp:extent cx="277495" cy="277495"/>
                <wp:effectExtent l="0" t="0" r="0" b="0"/>
                <wp:wrapNone/>
                <wp:docPr id="7" name="Imagen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7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7" fillcolor="white" stroked="t" style="position:absolute;margin-left:361.35pt;margin-top:7.3pt;width:21.75pt;height:21.7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4046220</wp:posOffset>
                </wp:positionH>
                <wp:positionV relativeFrom="paragraph">
                  <wp:posOffset>92710</wp:posOffset>
                </wp:positionV>
                <wp:extent cx="277495" cy="277495"/>
                <wp:effectExtent l="0" t="0" r="0" b="0"/>
                <wp:wrapNone/>
                <wp:docPr id="8" name="Imagen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7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n8" fillcolor="white" stroked="t" style="position:absolute;margin-left:318.6pt;margin-top:7.3pt;width:21.75pt;height:21.75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</w:p>
    <w:p>
      <w:pPr>
        <w:pStyle w:val="Cuerpodetexto"/>
        <w:ind w:right="-1701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1222375" cy="3810"/>
                <wp:effectExtent l="0" t="0" r="0" b="0"/>
                <wp:wrapNone/>
                <wp:docPr id="9" name="Imagen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84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17pt" to="204.15pt,17pt" ID="Imagen9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</w:r>
      <w:r>
        <w:rPr>
          <w:rFonts w:cs="Calibri"/>
          <w:sz w:val="20"/>
        </w:rPr>
        <w:t>RECEPTOR</w:t>
        <w:tab/>
        <w:tab/>
        <w:tab/>
        <w:tab/>
        <w:tab/>
        <w:tab/>
        <w:t xml:space="preserve">                 FECHA</w:t>
      </w:r>
    </w:p>
    <w:sectPr>
      <w:headerReference w:type="default" r:id="rId3"/>
      <w:footerReference w:type="default" r:id="rId4"/>
      <w:type w:val="nextPage"/>
      <w:pgSz w:w="11906" w:h="16838"/>
      <w:pgMar w:left="851" w:right="567" w:header="709" w:top="766" w:footer="255" w:bottom="510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fixed"/>
  </w:font>
  <w:font w:name="Courier New">
    <w:charset w:val="01"/>
    <w:family w:val="auto"/>
    <w:pitch w:val="fixed"/>
  </w:font>
  <w:font w:name="Wingdings">
    <w:charset w:val="02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tabs>
        <w:tab w:val="right" w:pos="0" w:leader="none"/>
        <w:tab w:val="center" w:pos="4252" w:leader="none"/>
        <w:tab w:val="left" w:pos="5970" w:leader="none"/>
        <w:tab w:val="right" w:pos="8504" w:leader="none"/>
        <w:tab w:val="right" w:pos="10199" w:leader="none"/>
      </w:tabs>
      <w:rPr/>
    </w:pPr>
    <w:r>
      <w:rPr>
        <w:rFonts w:cs="Arial" w:ascii="Arial" w:hAnsi="Arial"/>
        <w:color w:val="808080"/>
        <w:sz w:val="20"/>
        <w:szCs w:val="20"/>
      </w:rPr>
      <w:t xml:space="preserve">Intendencia de Salto </w:t>
      <w:tab/>
      <w:tab/>
      <w:tab/>
      <w:tab/>
      <w:t>(+598) 473 29898</w:t>
    </w:r>
  </w:p>
  <w:p>
    <w:pPr>
      <w:pStyle w:val="Piedepgina"/>
      <w:tabs>
        <w:tab w:val="center" w:pos="4252" w:leader="none"/>
        <w:tab w:val="left" w:pos="5970" w:leader="none"/>
        <w:tab w:val="right" w:pos="8504" w:leader="none"/>
        <w:tab w:val="right" w:pos="10199" w:leader="none"/>
      </w:tabs>
      <w:rPr>
        <w:rFonts w:ascii="Arial" w:hAnsi="Arial" w:cs="Arial"/>
        <w:color w:val="808080"/>
        <w:sz w:val="20"/>
        <w:szCs w:val="20"/>
      </w:rPr>
    </w:pPr>
    <w:r>
      <w:rPr>
        <w:rFonts w:cs="Arial" w:ascii="Arial" w:hAnsi="Arial"/>
        <w:color w:val="808080"/>
        <w:sz w:val="20"/>
        <w:szCs w:val="20"/>
      </w:rPr>
    </w:r>
  </w:p>
  <w:p>
    <w:pPr>
      <w:pStyle w:val="Piedepgina"/>
      <w:tabs>
        <w:tab w:val="center" w:pos="4252" w:leader="none"/>
        <w:tab w:val="right" w:pos="8504" w:leader="none"/>
        <w:tab w:val="right" w:pos="10632" w:leader="none"/>
      </w:tabs>
      <w:rPr>
        <w:rFonts w:ascii="Arial" w:hAnsi="Arial" w:cs="Arial"/>
        <w:color w:val="808080"/>
      </w:rPr>
    </w:pPr>
    <w:r>
      <w:rPr>
        <w:rFonts w:cs="Arial" w:ascii="Arial" w:hAnsi="Arial"/>
        <w:color w:val="80808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tabs>
        <w:tab w:val="center" w:pos="4252" w:leader="none"/>
        <w:tab w:val="left" w:pos="5730" w:leader="none"/>
        <w:tab w:val="right" w:pos="8504" w:leader="none"/>
      </w:tabs>
      <w:rPr/>
    </w:pPr>
    <w:r>
      <w:rPr/>
      <w:drawing>
        <wp:anchor behindDoc="1" distT="0" distB="0" distL="133350" distR="123190" simplePos="0" locked="0" layoutInCell="1" allowOverlap="1" relativeHeight="9">
          <wp:simplePos x="0" y="0"/>
          <wp:positionH relativeFrom="column">
            <wp:posOffset>198120</wp:posOffset>
          </wp:positionH>
          <wp:positionV relativeFrom="paragraph">
            <wp:posOffset>-104775</wp:posOffset>
          </wp:positionV>
          <wp:extent cx="1019175" cy="460375"/>
          <wp:effectExtent l="0" t="0" r="0" b="0"/>
          <wp:wrapNone/>
          <wp:docPr id="10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644" t="27141" r="73330" b="1071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40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uiPriority w:val="99"/>
    <w:qFormat/>
    <w:rsid w:val="004840ad"/>
    <w:rPr>
      <w:rFonts w:cs="Times New Roman"/>
    </w:rPr>
  </w:style>
  <w:style w:type="character" w:styleId="Destacado" w:customStyle="1">
    <w:name w:val="Destacado"/>
    <w:basedOn w:val="DefaultParagraphFont"/>
    <w:uiPriority w:val="99"/>
    <w:qFormat/>
    <w:rsid w:val="004840ad"/>
    <w:rPr>
      <w:rFonts w:cs="Times New Roman"/>
      <w:i/>
      <w:iCs/>
    </w:rPr>
  </w:style>
  <w:style w:type="character" w:styleId="ListLabel1" w:customStyle="1">
    <w:name w:val="ListLabel 1"/>
    <w:uiPriority w:val="99"/>
    <w:qFormat/>
    <w:rsid w:val="00cc2610"/>
    <w:rPr/>
  </w:style>
  <w:style w:type="character" w:styleId="ListLabel2" w:customStyle="1">
    <w:name w:val="ListLabel 2"/>
    <w:uiPriority w:val="99"/>
    <w:qFormat/>
    <w:rsid w:val="00cc2610"/>
    <w:rPr>
      <w:rFonts w:eastAsia="Times New Roman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1311af"/>
    <w:rPr>
      <w:rFonts w:ascii="Calibri" w:hAnsi="Calibri" w:cs="Calibri"/>
      <w:color w:val="00000A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locked/>
    <w:rsid w:val="001311af"/>
    <w:rPr>
      <w:rFonts w:ascii="Calibri" w:hAnsi="Calibri" w:cs="Calibri"/>
      <w:color w:val="00000A"/>
      <w:lang w:val="es-ES"/>
    </w:rPr>
  </w:style>
  <w:style w:type="character" w:styleId="TtuloCar" w:customStyle="1">
    <w:name w:val="Título Car"/>
    <w:basedOn w:val="DefaultParagraphFont"/>
    <w:link w:val="Ttulo"/>
    <w:uiPriority w:val="99"/>
    <w:qFormat/>
    <w:locked/>
    <w:rsid w:val="000307f6"/>
    <w:rPr>
      <w:rFonts w:ascii="Calibri" w:hAnsi="Calibri" w:cs="Times New Roman"/>
      <w:b/>
      <w:lang w:val="es-ES" w:eastAsia="es-ES" w:bidi="ar-SA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0307f6"/>
    <w:rPr>
      <w:rFonts w:ascii="Calibri" w:hAnsi="Calibri" w:cs="Times New Roman"/>
      <w:b/>
      <w:sz w:val="22"/>
      <w:lang w:val="es-ES" w:eastAsia="es-ES" w:bidi="ar-SA"/>
    </w:rPr>
  </w:style>
  <w:style w:type="character" w:styleId="EnlacedeInternet">
    <w:name w:val="Enlace de Internet"/>
    <w:basedOn w:val="DefaultParagraphFont"/>
    <w:uiPriority w:val="99"/>
    <w:unhideWhenUsed/>
    <w:rsid w:val="003e5715"/>
    <w:rPr>
      <w:color w:val="0000FF" w:themeColor="hyperlink"/>
      <w:u w:val="single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b/>
      <w:sz w:val="28"/>
      <w:szCs w:val="28"/>
    </w:rPr>
  </w:style>
  <w:style w:type="character" w:styleId="ListLabel38">
    <w:name w:val="ListLabel 38"/>
    <w:qFormat/>
    <w:rPr>
      <w:rFonts w:ascii="Arial" w:hAnsi="Arial" w:cs="Symbol"/>
      <w:b/>
      <w:sz w:val="18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Arial" w:hAnsi="Arial" w:cs="Symbol"/>
      <w:sz w:val="18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Arial" w:hAnsi="Arial" w:cs="Symbol"/>
      <w:sz w:val="18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b/>
      <w:sz w:val="28"/>
      <w:szCs w:val="28"/>
    </w:rPr>
  </w:style>
  <w:style w:type="character" w:styleId="ListLabel66">
    <w:name w:val="ListLabel 66"/>
    <w:qFormat/>
    <w:rPr>
      <w:rFonts w:ascii="Arial" w:hAnsi="Arial" w:cs="Symbol"/>
      <w:b/>
      <w:sz w:val="18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ascii="Arial" w:hAnsi="Arial" w:cs="Symbol"/>
      <w:sz w:val="18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ascii="Arial" w:hAnsi="Arial" w:cs="Symbol"/>
      <w:sz w:val="18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b/>
      <w:sz w:val="28"/>
      <w:szCs w:val="28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1z0">
    <w:name w:val="WW8Num1z0"/>
    <w:qFormat/>
    <w:rPr>
      <w:rFonts w:ascii="Symbol" w:hAnsi="Symbol" w:cs="Symbol"/>
      <w:b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ListLabel94">
    <w:name w:val="ListLabel 94"/>
    <w:qFormat/>
    <w:rPr>
      <w:rFonts w:ascii="Arial" w:hAnsi="Arial" w:cs="Symbol"/>
      <w:b w:val="false"/>
      <w:sz w:val="18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ascii="Arial" w:hAnsi="Arial" w:cs="Symbol"/>
      <w:sz w:val="18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b/>
      <w:sz w:val="28"/>
      <w:szCs w:val="28"/>
    </w:rPr>
  </w:style>
  <w:style w:type="character" w:styleId="ListLabel113">
    <w:name w:val="ListLabel 113"/>
    <w:qFormat/>
    <w:rPr>
      <w:rFonts w:ascii="Arial" w:hAnsi="Arial" w:cs="Symbol"/>
      <w:b w:val="false"/>
      <w:sz w:val="18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ascii="Arial" w:hAnsi="Arial" w:cs="Symbol"/>
      <w:sz w:val="18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b/>
      <w:sz w:val="28"/>
      <w:szCs w:val="2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0307f6"/>
    <w:pPr>
      <w:suppressAutoHyphens w:val="false"/>
      <w:spacing w:lineRule="auto" w:line="240" w:before="0" w:after="0"/>
      <w:jc w:val="both"/>
    </w:pPr>
    <w:rPr>
      <w:rFonts w:cs="Times New Roman"/>
      <w:b/>
      <w:color w:val="auto"/>
      <w:szCs w:val="20"/>
      <w:lang w:eastAsia="es-ES"/>
    </w:rPr>
  </w:style>
  <w:style w:type="paragraph" w:styleId="Lista">
    <w:name w:val="List"/>
    <w:basedOn w:val="Cuerpodetexto"/>
    <w:uiPriority w:val="99"/>
    <w:rsid w:val="00cc2610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cc2610"/>
    <w:pPr>
      <w:suppressLineNumbers/>
    </w:pPr>
    <w:rPr>
      <w:rFonts w:cs="FreeSans"/>
    </w:rPr>
  </w:style>
  <w:style w:type="paragraph" w:styleId="Cabecera">
    <w:name w:val="Header"/>
    <w:basedOn w:val="Normal"/>
    <w:link w:val="EncabezadoCar"/>
    <w:uiPriority w:val="99"/>
    <w:rsid w:val="00cc2610"/>
    <w:pPr>
      <w:keepNext w:val="true"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Pie" w:customStyle="1">
    <w:name w:val="Pie"/>
    <w:basedOn w:val="Normal"/>
    <w:uiPriority w:val="99"/>
    <w:qFormat/>
    <w:rsid w:val="00cc26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Encabezamiento" w:customStyle="1">
    <w:name w:val="Encabezamiento"/>
    <w:basedOn w:val="Normal"/>
    <w:uiPriority w:val="99"/>
    <w:qFormat/>
    <w:rsid w:val="004840ad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840ad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cs="Times New Roman"/>
      <w:sz w:val="24"/>
      <w:szCs w:val="24"/>
      <w:lang w:eastAsia="es-ES"/>
    </w:rPr>
  </w:style>
  <w:style w:type="paragraph" w:styleId="Titular">
    <w:name w:val="Title"/>
    <w:basedOn w:val="Normal"/>
    <w:link w:val="TtuloCar"/>
    <w:uiPriority w:val="99"/>
    <w:qFormat/>
    <w:locked/>
    <w:rsid w:val="000307f6"/>
    <w:pPr>
      <w:suppressAutoHyphens w:val="false"/>
      <w:spacing w:lineRule="auto" w:line="240" w:before="0" w:after="0"/>
      <w:jc w:val="center"/>
    </w:pPr>
    <w:rPr>
      <w:rFonts w:cs="Times New Roman"/>
      <w:b/>
      <w:color w:val="auto"/>
      <w:sz w:val="20"/>
      <w:szCs w:val="20"/>
      <w:lang w:eastAsia="es-ES"/>
    </w:rPr>
  </w:style>
  <w:style w:type="paragraph" w:styleId="ListParagraph">
    <w:name w:val="List Paragraph"/>
    <w:basedOn w:val="Normal"/>
    <w:uiPriority w:val="99"/>
    <w:qFormat/>
    <w:rsid w:val="009671f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alto.gub.uy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2353B-023B-4DE1-A32D-70CFB098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LibreOffice/6.0.7.3$Linux_X86_64 LibreOffice_project/dc89aa7a9eabfd848af146d5086077aeed2ae4a5</Application>
  <Pages>1</Pages>
  <Words>226</Words>
  <Characters>1326</Characters>
  <CharactersWithSpaces>1810</CharactersWithSpaces>
  <Paragraphs>33</Paragraphs>
  <Company>Windows XP Titan Ultimate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2021-10-27T17:11:00Z</dcterms:created>
  <dc:creator>sciudadana</dc:creator>
  <dc:description/>
  <dc:language>es-UY</dc:language>
  <cp:lastModifiedBy/>
  <cp:lastPrinted>2024-09-19T12:46:10Z</cp:lastPrinted>
  <dcterms:modified xsi:type="dcterms:W3CDTF">2024-09-20T12:34:54Z</dcterms:modified>
  <cp:revision>17</cp:revision>
  <dc:subject/>
  <dc:title>INTENDENCIA DE SALTO – DPTO DE GESTION HUMANA – EXP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XP Titan Ultimate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