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673" w:type="dxa"/>
        <w:tblInd w:w="-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7263"/>
      </w:tblGrid>
      <w:tr w:rsidR="00095672" w:rsidTr="00E062D4">
        <w:trPr>
          <w:trHeight w:val="574"/>
        </w:trPr>
        <w:tc>
          <w:tcPr>
            <w:tcW w:w="2410" w:type="dxa"/>
            <w:shd w:val="clear" w:color="auto" w:fill="F2F2F2" w:themeFill="background1" w:themeFillShade="F2"/>
            <w:vAlign w:val="center"/>
          </w:tcPr>
          <w:p w:rsidR="00095672" w:rsidRDefault="00E062D4" w:rsidP="00B819DE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auto"/>
              <w:ind w:left="0"/>
              <w:jc w:val="center"/>
              <w:rPr>
                <w:b/>
                <w:sz w:val="28"/>
                <w:szCs w:val="28"/>
              </w:rPr>
            </w:pPr>
            <w:proofErr w:type="spellStart"/>
            <w:r w:rsidRPr="00F21D4E">
              <w:rPr>
                <w:b/>
                <w:sz w:val="26"/>
                <w:szCs w:val="26"/>
              </w:rPr>
              <w:t>Expte</w:t>
            </w:r>
            <w:proofErr w:type="spellEnd"/>
            <w:r w:rsidRPr="00F21D4E">
              <w:rPr>
                <w:b/>
                <w:sz w:val="26"/>
                <w:szCs w:val="26"/>
              </w:rPr>
              <w:t>. 2019-17425</w:t>
            </w:r>
          </w:p>
        </w:tc>
        <w:tc>
          <w:tcPr>
            <w:tcW w:w="7263" w:type="dxa"/>
            <w:shd w:val="clear" w:color="auto" w:fill="F2F2F2" w:themeFill="background1" w:themeFillShade="F2"/>
            <w:vAlign w:val="center"/>
          </w:tcPr>
          <w:p w:rsidR="00095672" w:rsidRPr="00A76788" w:rsidRDefault="00095672" w:rsidP="00B819DE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spacing w:line="240" w:lineRule="auto"/>
              <w:ind w:left="0"/>
              <w:jc w:val="center"/>
              <w:rPr>
                <w:b/>
                <w:smallCaps/>
                <w:sz w:val="34"/>
                <w:szCs w:val="34"/>
              </w:rPr>
            </w:pPr>
            <w:r w:rsidRPr="00A76788">
              <w:rPr>
                <w:b/>
                <w:smallCaps/>
                <w:sz w:val="34"/>
                <w:szCs w:val="34"/>
              </w:rPr>
              <w:t>Construcción Central Hortícola del Norte</w:t>
            </w:r>
          </w:p>
        </w:tc>
      </w:tr>
      <w:tr w:rsidR="00095672" w:rsidTr="00E062D4">
        <w:trPr>
          <w:trHeight w:val="480"/>
        </w:trPr>
        <w:tc>
          <w:tcPr>
            <w:tcW w:w="2410" w:type="dxa"/>
            <w:shd w:val="clear" w:color="auto" w:fill="auto"/>
          </w:tcPr>
          <w:p w:rsidR="00095672" w:rsidRDefault="00095672" w:rsidP="00B819DE">
            <w:pPr>
              <w:tabs>
                <w:tab w:val="left" w:pos="708"/>
              </w:tabs>
              <w:spacing w:before="120" w:after="120" w:line="240" w:lineRule="auto"/>
              <w:ind w:left="0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Formulario 4</w:t>
            </w:r>
          </w:p>
        </w:tc>
        <w:tc>
          <w:tcPr>
            <w:tcW w:w="7263" w:type="dxa"/>
            <w:shd w:val="clear" w:color="auto" w:fill="auto"/>
          </w:tcPr>
          <w:p w:rsidR="00095672" w:rsidRDefault="00095672" w:rsidP="00B819DE">
            <w:pPr>
              <w:tabs>
                <w:tab w:val="left" w:pos="708"/>
              </w:tabs>
              <w:spacing w:before="120" w:after="120" w:line="240" w:lineRule="auto"/>
              <w:ind w:left="0"/>
              <w:jc w:val="center"/>
              <w:rPr>
                <w:b/>
                <w:sz w:val="32"/>
                <w:szCs w:val="32"/>
              </w:rPr>
            </w:pPr>
            <w:r w:rsidRPr="00095672">
              <w:rPr>
                <w:b/>
                <w:sz w:val="32"/>
                <w:szCs w:val="32"/>
              </w:rPr>
              <w:t>Compromiso Director de Obra</w:t>
            </w:r>
          </w:p>
        </w:tc>
      </w:tr>
    </w:tbl>
    <w:p w:rsidR="00095672" w:rsidRDefault="00095672"/>
    <w:tbl>
      <w:tblPr>
        <w:tblW w:w="9658" w:type="dxa"/>
        <w:tblInd w:w="-34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nil"/>
          <w:insideV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29"/>
        <w:gridCol w:w="7229"/>
      </w:tblGrid>
      <w:tr w:rsidR="00095672" w:rsidRPr="0065682C" w:rsidTr="00095672">
        <w:trPr>
          <w:trHeight w:val="580"/>
        </w:trPr>
        <w:tc>
          <w:tcPr>
            <w:tcW w:w="2429" w:type="dxa"/>
            <w:shd w:val="clear" w:color="auto" w:fill="D9E2F3"/>
            <w:vAlign w:val="center"/>
          </w:tcPr>
          <w:p w:rsidR="00095672" w:rsidRPr="0065682C" w:rsidRDefault="00095672" w:rsidP="00B819DE">
            <w:pPr>
              <w:rPr>
                <w:rFonts w:asciiTheme="majorHAnsi" w:hAnsiTheme="majorHAnsi" w:cstheme="majorHAnsi"/>
                <w:b/>
                <w:sz w:val="28"/>
              </w:rPr>
            </w:pPr>
            <w:r w:rsidRPr="0065682C">
              <w:rPr>
                <w:rFonts w:asciiTheme="majorHAnsi" w:hAnsiTheme="majorHAnsi" w:cstheme="majorHAnsi"/>
                <w:b/>
                <w:sz w:val="28"/>
                <w:szCs w:val="24"/>
              </w:rPr>
              <w:t>Empresa</w:t>
            </w:r>
            <w:r>
              <w:rPr>
                <w:rFonts w:asciiTheme="majorHAnsi" w:hAnsiTheme="majorHAnsi" w:cstheme="majorHAnsi"/>
                <w:b/>
                <w:sz w:val="28"/>
                <w:szCs w:val="24"/>
              </w:rPr>
              <w:br/>
            </w:r>
            <w:r w:rsidRPr="0065682C">
              <w:rPr>
                <w:rFonts w:asciiTheme="majorHAnsi" w:hAnsiTheme="majorHAnsi" w:cstheme="majorHAnsi"/>
                <w:sz w:val="24"/>
              </w:rPr>
              <w:t>(o Consorcio)</w:t>
            </w:r>
          </w:p>
        </w:tc>
        <w:tc>
          <w:tcPr>
            <w:tcW w:w="7229" w:type="dxa"/>
            <w:vAlign w:val="center"/>
          </w:tcPr>
          <w:p w:rsidR="00095672" w:rsidRPr="0065682C" w:rsidRDefault="00095672" w:rsidP="00B819DE">
            <w:pPr>
              <w:rPr>
                <w:rFonts w:asciiTheme="majorHAnsi" w:hAnsiTheme="majorHAnsi" w:cstheme="majorHAnsi"/>
                <w:b/>
                <w:sz w:val="28"/>
                <w:szCs w:val="24"/>
              </w:rPr>
            </w:pPr>
            <w:r w:rsidRPr="0065682C">
              <w:rPr>
                <w:rFonts w:asciiTheme="majorHAnsi" w:hAnsiTheme="majorHAnsi" w:cstheme="majorHAnsi"/>
                <w:i/>
                <w:color w:val="FF0000"/>
                <w:sz w:val="28"/>
                <w:szCs w:val="24"/>
              </w:rPr>
              <w:t>[completar]</w:t>
            </w:r>
          </w:p>
        </w:tc>
      </w:tr>
    </w:tbl>
    <w:p w:rsidR="002A785F" w:rsidRDefault="002A785F">
      <w:pPr>
        <w:spacing w:after="0" w:line="259" w:lineRule="auto"/>
        <w:ind w:left="690"/>
        <w:jc w:val="center"/>
      </w:pPr>
    </w:p>
    <w:p w:rsidR="002A785F" w:rsidRDefault="00AE3A8F">
      <w:pPr>
        <w:spacing w:line="363" w:lineRule="auto"/>
        <w:ind w:left="-5"/>
        <w:rPr>
          <w:sz w:val="24"/>
          <w:szCs w:val="24"/>
        </w:rPr>
      </w:pPr>
      <w:bookmarkStart w:id="0" w:name="_gjdgxs" w:colFirst="0" w:colLast="0"/>
      <w:bookmarkEnd w:id="0"/>
      <w:r>
        <w:rPr>
          <w:sz w:val="24"/>
          <w:szCs w:val="24"/>
        </w:rPr>
        <w:t xml:space="preserve">El que suscribe </w:t>
      </w:r>
      <w:r>
        <w:rPr>
          <w:i/>
          <w:color w:val="FF0000"/>
          <w:sz w:val="24"/>
          <w:szCs w:val="24"/>
        </w:rPr>
        <w:t>[completar]</w:t>
      </w:r>
      <w:r>
        <w:rPr>
          <w:sz w:val="24"/>
          <w:szCs w:val="24"/>
        </w:rPr>
        <w:t xml:space="preserve"> documento de identidad </w:t>
      </w:r>
      <w:r>
        <w:rPr>
          <w:i/>
          <w:color w:val="FF0000"/>
          <w:sz w:val="24"/>
          <w:szCs w:val="24"/>
        </w:rPr>
        <w:t>[completar]</w:t>
      </w:r>
      <w:r>
        <w:rPr>
          <w:sz w:val="24"/>
          <w:szCs w:val="24"/>
        </w:rPr>
        <w:t xml:space="preserve"> se compromete a desempeñar tareas como </w:t>
      </w:r>
      <w:r>
        <w:rPr>
          <w:b/>
          <w:sz w:val="24"/>
          <w:szCs w:val="24"/>
        </w:rPr>
        <w:t>Director de Obra</w:t>
      </w:r>
      <w:r>
        <w:rPr>
          <w:sz w:val="24"/>
          <w:szCs w:val="24"/>
        </w:rPr>
        <w:t xml:space="preserve"> en la obra a realizarse según lo dispuesto en el Llamado a Licitación Pública</w:t>
      </w:r>
      <w:bookmarkStart w:id="1" w:name="_GoBack"/>
      <w:bookmarkEnd w:id="1"/>
      <w:r>
        <w:rPr>
          <w:sz w:val="24"/>
          <w:szCs w:val="24"/>
        </w:rPr>
        <w:t xml:space="preserve"> para la </w:t>
      </w:r>
      <w:r w:rsidRPr="00E062D4">
        <w:rPr>
          <w:b/>
          <w:sz w:val="24"/>
          <w:szCs w:val="24"/>
        </w:rPr>
        <w:t>Construcción de la Central</w:t>
      </w:r>
      <w:r>
        <w:rPr>
          <w:b/>
          <w:sz w:val="24"/>
          <w:szCs w:val="24"/>
        </w:rPr>
        <w:t xml:space="preserve"> Hortícola del Norte</w:t>
      </w:r>
      <w:r>
        <w:rPr>
          <w:sz w:val="24"/>
          <w:szCs w:val="24"/>
        </w:rPr>
        <w:t xml:space="preserve">, en el departamento de Salto. </w:t>
      </w:r>
    </w:p>
    <w:p w:rsidR="002A785F" w:rsidRDefault="00AE3A8F">
      <w:pPr>
        <w:spacing w:after="238" w:line="259" w:lineRule="auto"/>
        <w:ind w:left="0"/>
        <w:jc w:val="left"/>
      </w:pPr>
      <w:r>
        <w:t xml:space="preserve"> </w:t>
      </w:r>
    </w:p>
    <w:p w:rsidR="002A785F" w:rsidRDefault="00AE3A8F">
      <w:pPr>
        <w:spacing w:after="243"/>
        <w:ind w:left="-5"/>
        <w:rPr>
          <w:sz w:val="24"/>
          <w:szCs w:val="24"/>
        </w:rPr>
      </w:pPr>
      <w:r>
        <w:rPr>
          <w:sz w:val="24"/>
          <w:szCs w:val="24"/>
        </w:rPr>
        <w:t xml:space="preserve">Para constancia firmo la presente nota </w:t>
      </w:r>
      <w:proofErr w:type="gramStart"/>
      <w:r>
        <w:rPr>
          <w:sz w:val="24"/>
          <w:szCs w:val="24"/>
        </w:rPr>
        <w:t>conjuntamente con</w:t>
      </w:r>
      <w:proofErr w:type="gramEnd"/>
      <w:r>
        <w:rPr>
          <w:sz w:val="24"/>
          <w:szCs w:val="24"/>
        </w:rPr>
        <w:t xml:space="preserve"> el Representante Legal del Interesado. </w:t>
      </w:r>
    </w:p>
    <w:p w:rsidR="002A785F" w:rsidRDefault="00AE3A8F">
      <w:pPr>
        <w:spacing w:after="238" w:line="259" w:lineRule="auto"/>
        <w:ind w:left="0"/>
        <w:jc w:val="left"/>
      </w:pPr>
      <w:r>
        <w:t xml:space="preserve"> </w:t>
      </w:r>
    </w:p>
    <w:p w:rsidR="002A785F" w:rsidRDefault="00AE3A8F">
      <w:pPr>
        <w:spacing w:after="235" w:line="259" w:lineRule="auto"/>
        <w:ind w:left="0"/>
        <w:jc w:val="left"/>
      </w:pPr>
      <w:r>
        <w:t xml:space="preserve"> </w:t>
      </w:r>
    </w:p>
    <w:p w:rsidR="002A785F" w:rsidRDefault="00AE3A8F">
      <w:pPr>
        <w:spacing w:after="235" w:line="259" w:lineRule="auto"/>
        <w:ind w:left="0"/>
        <w:jc w:val="left"/>
      </w:pPr>
      <w:r>
        <w:t xml:space="preserve"> </w:t>
      </w:r>
    </w:p>
    <w:p w:rsidR="002A785F" w:rsidRDefault="00AE3A8F">
      <w:pPr>
        <w:spacing w:after="0" w:line="259" w:lineRule="auto"/>
        <w:ind w:left="0"/>
        <w:jc w:val="left"/>
      </w:pPr>
      <w:r>
        <w:t xml:space="preserve"> </w:t>
      </w:r>
    </w:p>
    <w:p w:rsidR="002A785F" w:rsidRDefault="00AE3A8F">
      <w:pPr>
        <w:ind w:left="-5" w:right="1705"/>
      </w:pPr>
      <w:r>
        <w:t xml:space="preserve">_________________________________           ____________________________ Firma/s del Representante Legal                                    Firma del Interesado </w:t>
      </w:r>
    </w:p>
    <w:p w:rsidR="002A785F" w:rsidRDefault="00AE3A8F">
      <w:pPr>
        <w:spacing w:after="0" w:line="259" w:lineRule="auto"/>
        <w:ind w:left="0"/>
        <w:jc w:val="left"/>
      </w:pPr>
      <w:r>
        <w:t xml:space="preserve"> </w:t>
      </w:r>
    </w:p>
    <w:p w:rsidR="002A785F" w:rsidRDefault="00AE3A8F">
      <w:pPr>
        <w:ind w:left="-5"/>
      </w:pPr>
      <w:r>
        <w:t xml:space="preserve">_________________________________           ____________________________ </w:t>
      </w:r>
    </w:p>
    <w:p w:rsidR="002A785F" w:rsidRDefault="00AE3A8F">
      <w:pPr>
        <w:tabs>
          <w:tab w:val="center" w:pos="1994"/>
          <w:tab w:val="center" w:pos="2662"/>
          <w:tab w:val="center" w:pos="3326"/>
          <w:tab w:val="center" w:pos="3991"/>
          <w:tab w:val="center" w:pos="4658"/>
          <w:tab w:val="center" w:pos="5323"/>
          <w:tab w:val="center" w:pos="6336"/>
        </w:tabs>
        <w:ind w:left="-15"/>
        <w:jc w:val="left"/>
      </w:pPr>
      <w:r>
        <w:t xml:space="preserve">                Nombre/s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Nombre </w:t>
      </w:r>
    </w:p>
    <w:p w:rsidR="002A785F" w:rsidRDefault="00AE3A8F">
      <w:pPr>
        <w:spacing w:after="0" w:line="259" w:lineRule="auto"/>
        <w:ind w:left="0"/>
        <w:jc w:val="left"/>
      </w:pPr>
      <w:r>
        <w:t xml:space="preserve"> </w:t>
      </w:r>
    </w:p>
    <w:p w:rsidR="002A785F" w:rsidRDefault="00AE3A8F">
      <w:pPr>
        <w:ind w:left="-5"/>
      </w:pPr>
      <w:r>
        <w:t xml:space="preserve">__________________________________           </w:t>
      </w:r>
    </w:p>
    <w:p w:rsidR="002A785F" w:rsidRDefault="00AE3A8F">
      <w:pPr>
        <w:ind w:left="-5"/>
      </w:pPr>
      <w:r>
        <w:t xml:space="preserve">                Interesado </w:t>
      </w:r>
    </w:p>
    <w:p w:rsidR="002A785F" w:rsidRDefault="00AE3A8F">
      <w:pPr>
        <w:spacing w:after="0" w:line="259" w:lineRule="auto"/>
        <w:ind w:left="0"/>
        <w:jc w:val="left"/>
      </w:pPr>
      <w:r>
        <w:t xml:space="preserve"> </w:t>
      </w:r>
    </w:p>
    <w:p w:rsidR="002A785F" w:rsidRDefault="00AE3A8F">
      <w:pPr>
        <w:spacing w:after="235" w:line="259" w:lineRule="auto"/>
        <w:ind w:left="0"/>
        <w:jc w:val="left"/>
      </w:pPr>
      <w:r>
        <w:t xml:space="preserve"> </w:t>
      </w:r>
    </w:p>
    <w:p w:rsidR="002A785F" w:rsidRDefault="00AE3A8F">
      <w:pPr>
        <w:spacing w:after="2571"/>
        <w:ind w:left="-5" w:right="5"/>
      </w:pPr>
      <w:bookmarkStart w:id="2" w:name="_30j0zll" w:colFirst="0" w:colLast="0"/>
      <w:bookmarkEnd w:id="2"/>
      <w:r>
        <w:t xml:space="preserve">Salto, ________de __________________ </w:t>
      </w:r>
      <w:proofErr w:type="spellStart"/>
      <w:r>
        <w:t>de</w:t>
      </w:r>
      <w:proofErr w:type="spellEnd"/>
      <w:r>
        <w:t xml:space="preserve"> 20___.</w:t>
      </w:r>
    </w:p>
    <w:sectPr w:rsidR="002A785F">
      <w:headerReference w:type="default" r:id="rId6"/>
      <w:pgSz w:w="12240" w:h="15840"/>
      <w:pgMar w:top="1440" w:right="1833" w:bottom="1440" w:left="185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34A5" w:rsidRDefault="008134A5">
      <w:pPr>
        <w:spacing w:after="0" w:line="240" w:lineRule="auto"/>
      </w:pPr>
      <w:r>
        <w:separator/>
      </w:r>
    </w:p>
  </w:endnote>
  <w:endnote w:type="continuationSeparator" w:id="0">
    <w:p w:rsidR="008134A5" w:rsidRDefault="008134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34A5" w:rsidRDefault="008134A5">
      <w:pPr>
        <w:spacing w:after="0" w:line="240" w:lineRule="auto"/>
      </w:pPr>
      <w:r>
        <w:separator/>
      </w:r>
    </w:p>
  </w:footnote>
  <w:footnote w:type="continuationSeparator" w:id="0">
    <w:p w:rsidR="008134A5" w:rsidRDefault="008134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785F" w:rsidRDefault="00AE3A8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hanging="10"/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2503487</wp:posOffset>
          </wp:positionH>
          <wp:positionV relativeFrom="paragraph">
            <wp:posOffset>0</wp:posOffset>
          </wp:positionV>
          <wp:extent cx="424815" cy="424815"/>
          <wp:effectExtent l="0" t="0" r="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24815" cy="4248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A785F"/>
    <w:rsid w:val="00095672"/>
    <w:rsid w:val="00104F9A"/>
    <w:rsid w:val="002A785F"/>
    <w:rsid w:val="00461102"/>
    <w:rsid w:val="008134A5"/>
    <w:rsid w:val="00AE3A8F"/>
    <w:rsid w:val="00E06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7EFD339-056B-42C3-930B-55A4F8B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1"/>
        <w:szCs w:val="21"/>
        <w:lang w:val="es-UY" w:eastAsia="es-UY" w:bidi="ar-SA"/>
      </w:rPr>
    </w:rPrDefault>
    <w:pPrDefault>
      <w:pPr>
        <w:spacing w:after="4" w:line="250" w:lineRule="auto"/>
        <w:ind w:left="1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0" w:line="259" w:lineRule="auto"/>
      <w:ind w:right="32" w:hanging="10"/>
      <w:jc w:val="center"/>
      <w:outlineLvl w:val="0"/>
    </w:pPr>
    <w:rPr>
      <w:b/>
      <w:color w:val="000000"/>
      <w:u w:val="single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left w:w="108" w:type="dxa"/>
        <w:right w:w="108" w:type="dxa"/>
      </w:tblCellMar>
    </w:tblPr>
    <w:tblStylePr w:type="firstRow">
      <w:rPr>
        <w:b/>
      </w:rPr>
    </w:tblStylePr>
    <w:tblStylePr w:type="lastRow">
      <w:rPr>
        <w:b/>
      </w:rPr>
      <w:tblPr/>
      <w:tcPr>
        <w:tcBorders>
          <w:top w:val="single" w:sz="4" w:space="0" w:color="BFBFBF"/>
        </w:tcBorders>
      </w:tcPr>
    </w:tblStylePr>
    <w:tblStylePr w:type="firstCol">
      <w:rPr>
        <w:b/>
      </w:rPr>
    </w:tblStylePr>
    <w:tblStylePr w:type="lastCol">
      <w:rPr>
        <w:b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4611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11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Alejandro Secco Gutiérrez</cp:lastModifiedBy>
  <cp:revision>4</cp:revision>
  <cp:lastPrinted>2019-05-08T13:21:00Z</cp:lastPrinted>
  <dcterms:created xsi:type="dcterms:W3CDTF">2019-03-21T14:09:00Z</dcterms:created>
  <dcterms:modified xsi:type="dcterms:W3CDTF">2019-05-08T13:22:00Z</dcterms:modified>
</cp:coreProperties>
</file>